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5" w:rsidRPr="0023644C" w:rsidRDefault="005E05E5" w:rsidP="003F0D41">
      <w:pPr>
        <w:pStyle w:val="a4"/>
        <w:spacing w:after="0"/>
        <w:ind w:left="4963" w:firstLine="709"/>
        <w:jc w:val="right"/>
        <w:rPr>
          <w:bCs/>
        </w:rPr>
      </w:pPr>
      <w:r w:rsidRPr="00090BDD">
        <w:rPr>
          <w:bCs/>
          <w:sz w:val="20"/>
          <w:szCs w:val="20"/>
        </w:rPr>
        <w:tab/>
      </w:r>
      <w:r w:rsidRPr="0023644C">
        <w:rPr>
          <w:bCs/>
        </w:rPr>
        <w:t>УТВЕРЖДАЮ</w:t>
      </w:r>
    </w:p>
    <w:p w:rsidR="005E05E5" w:rsidRPr="0023644C" w:rsidRDefault="005E05E5" w:rsidP="005E05E5">
      <w:pPr>
        <w:pStyle w:val="a4"/>
        <w:spacing w:after="0"/>
        <w:jc w:val="right"/>
        <w:rPr>
          <w:bCs/>
        </w:rPr>
      </w:pPr>
      <w:r w:rsidRPr="0023644C">
        <w:rPr>
          <w:bCs/>
        </w:rPr>
        <w:t>Директор ОГБУ «Первомайский ПНИ»</w:t>
      </w:r>
    </w:p>
    <w:p w:rsidR="005E05E5" w:rsidRPr="0023644C" w:rsidRDefault="005E05E5" w:rsidP="005E05E5">
      <w:pPr>
        <w:pStyle w:val="a4"/>
        <w:spacing w:after="0"/>
        <w:jc w:val="right"/>
        <w:rPr>
          <w:b/>
          <w:bCs/>
        </w:rPr>
      </w:pPr>
      <w:r w:rsidRPr="0023644C">
        <w:rPr>
          <w:bCs/>
        </w:rPr>
        <w:t>________________М.Я. Ирейкин</w:t>
      </w:r>
    </w:p>
    <w:p w:rsidR="005E05E5" w:rsidRPr="0023644C" w:rsidRDefault="005E05E5" w:rsidP="005E05E5">
      <w:pPr>
        <w:pStyle w:val="a4"/>
        <w:spacing w:after="0"/>
        <w:jc w:val="center"/>
        <w:rPr>
          <w:b/>
          <w:bCs/>
        </w:rPr>
      </w:pPr>
    </w:p>
    <w:p w:rsidR="005E05E5" w:rsidRPr="0042659E" w:rsidRDefault="005E05E5" w:rsidP="005E05E5">
      <w:pPr>
        <w:pStyle w:val="a4"/>
        <w:spacing w:after="0"/>
        <w:jc w:val="center"/>
        <w:rPr>
          <w:b/>
          <w:bCs/>
        </w:rPr>
      </w:pPr>
      <w:r w:rsidRPr="0042659E">
        <w:rPr>
          <w:b/>
          <w:bCs/>
        </w:rPr>
        <w:t>П</w:t>
      </w:r>
      <w:r w:rsidR="005C2BC0" w:rsidRPr="0042659E">
        <w:rPr>
          <w:b/>
          <w:bCs/>
        </w:rPr>
        <w:t>ЛАН</w:t>
      </w:r>
      <w:r w:rsidRPr="0042659E">
        <w:rPr>
          <w:b/>
          <w:bCs/>
        </w:rPr>
        <w:t xml:space="preserve"> </w:t>
      </w:r>
    </w:p>
    <w:p w:rsidR="005E05E5" w:rsidRPr="0042659E" w:rsidRDefault="002E15F3" w:rsidP="005E05E5">
      <w:pPr>
        <w:pStyle w:val="a4"/>
        <w:jc w:val="center"/>
        <w:rPr>
          <w:b/>
          <w:bCs/>
        </w:rPr>
      </w:pPr>
      <w:r w:rsidRPr="0042659E">
        <w:rPr>
          <w:b/>
          <w:bCs/>
        </w:rPr>
        <w:t xml:space="preserve">работы отделения </w:t>
      </w:r>
      <w:r w:rsidR="000F15AB" w:rsidRPr="0042659E">
        <w:rPr>
          <w:b/>
          <w:bCs/>
        </w:rPr>
        <w:t>реабилитации на 202</w:t>
      </w:r>
      <w:r w:rsidR="000A2E08" w:rsidRPr="0042659E">
        <w:rPr>
          <w:b/>
          <w:bCs/>
        </w:rPr>
        <w:t>2</w:t>
      </w:r>
      <w:r w:rsidR="005E05E5" w:rsidRPr="0042659E">
        <w:rPr>
          <w:b/>
          <w:bCs/>
        </w:rPr>
        <w:t xml:space="preserve"> год </w:t>
      </w:r>
    </w:p>
    <w:tbl>
      <w:tblPr>
        <w:tblW w:w="15735" w:type="dxa"/>
        <w:tblInd w:w="-885" w:type="dxa"/>
        <w:tblBorders>
          <w:top w:val="single" w:sz="2" w:space="0" w:color="000000"/>
          <w:left w:val="single" w:sz="4" w:space="0" w:color="0F243E"/>
          <w:bottom w:val="single" w:sz="4" w:space="0" w:color="auto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7654"/>
        <w:gridCol w:w="2411"/>
        <w:gridCol w:w="3261"/>
        <w:gridCol w:w="2409"/>
      </w:tblGrid>
      <w:tr w:rsidR="005E05E5" w:rsidRPr="0042659E" w:rsidTr="004D3F77">
        <w:trPr>
          <w:trHeight w:val="766"/>
        </w:trPr>
        <w:tc>
          <w:tcPr>
            <w:tcW w:w="7654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5E05E5" w:rsidRPr="0042659E" w:rsidTr="0023644C">
        <w:trPr>
          <w:trHeight w:val="328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5E05E5" w:rsidRPr="0042659E" w:rsidRDefault="005E05E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Социокультурная реабилитация</w:t>
            </w:r>
          </w:p>
        </w:tc>
      </w:tr>
      <w:tr w:rsidR="00055054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550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Празднично - развлекательное мероприятие «Старый Новый год». Конкурсы, игры, загадки.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5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13.01.2</w:t>
            </w:r>
            <w:r w:rsidR="000A2E08"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55054" w:rsidRPr="0042659E" w:rsidRDefault="00055054" w:rsidP="00055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973609" w:rsidP="000550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5505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Шорохова С.В.</w:t>
            </w:r>
          </w:p>
        </w:tc>
      </w:tr>
      <w:tr w:rsidR="00055054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Выходы на отделения милосердие с показательным празднично-развлекательным мероприятием «Старый Новый год»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090BDD"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E08"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55054" w:rsidRPr="0042659E" w:rsidRDefault="00055054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090BDD" w:rsidRPr="0042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E08"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 отд.</w:t>
            </w:r>
          </w:p>
          <w:p w:rsidR="00055054" w:rsidRPr="0042659E" w:rsidRDefault="00055054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4 отд.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055054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055054" w:rsidRPr="0042659E" w:rsidRDefault="00973609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5054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442A8B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«Крещение Господне». Познавательно-праздничное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442A8B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5054" w:rsidRPr="0042659E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0A2E08"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442A8B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055054" w:rsidRPr="0042659E" w:rsidRDefault="00973609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Шорохова С</w:t>
            </w:r>
            <w:r w:rsidR="00E1015E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.В.</w:t>
            </w:r>
            <w:r w:rsidR="00442A8B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  <w:p w:rsidR="00442A8B" w:rsidRPr="0042659E" w:rsidRDefault="00E1015E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Гольянова</w:t>
            </w:r>
            <w:proofErr w:type="spellEnd"/>
            <w:r w:rsidR="00B33B76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FB3ABE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B3ABE" w:rsidRPr="0042659E" w:rsidRDefault="00FB3ABE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B3ABE" w:rsidRPr="0042659E" w:rsidRDefault="00FB3ABE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23.02.2</w:t>
            </w:r>
            <w:r w:rsidR="000A2E08"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B3ABE" w:rsidRPr="0042659E" w:rsidRDefault="00FB3ABE" w:rsidP="00FB3A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FB3ABE" w:rsidRPr="0042659E" w:rsidRDefault="00973609" w:rsidP="00FB3ABE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Солдатова Е.Л.</w:t>
            </w:r>
          </w:p>
          <w:p w:rsidR="00FB3ABE" w:rsidRPr="0042659E" w:rsidRDefault="00FB3ABE" w:rsidP="00FB3ABE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2143A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2143A" w:rsidRPr="0042659E" w:rsidRDefault="0032143A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Проводы зимы. Праздник «Масленица», масленичные гуляния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2143A" w:rsidRPr="0042659E" w:rsidRDefault="0032143A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06.03.22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2143A" w:rsidRPr="0042659E" w:rsidRDefault="0032143A" w:rsidP="00FB3A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2143A" w:rsidRPr="0042659E" w:rsidRDefault="0032143A" w:rsidP="003A3D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5037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Международному женскому дню 8 Марта  «Весна, Музыка, Любовь»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08.03.2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BE5037" w:rsidRPr="0042659E" w:rsidTr="006E7629">
        <w:trPr>
          <w:trHeight w:val="46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8 Марта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BE5037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9-10. 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03.2</w:t>
            </w:r>
            <w:r w:rsidRPr="00BE503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Отделения милосердия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BE5037" w:rsidRPr="0042659E" w:rsidTr="006E7629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смеха».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BE5037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Pr="00BE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BE5037" w:rsidRPr="0042659E" w:rsidTr="006E7629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православному празднику Пасха Христова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5037" w:rsidRPr="0042659E" w:rsidTr="006E7629">
        <w:trPr>
          <w:trHeight w:val="62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606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 празднованию Дня Победы в ВОВ, подготовленный силами сотрудников и получателей социальных услуг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09.05.2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BE5037" w:rsidRPr="0042659E" w:rsidTr="006E7629">
        <w:trPr>
          <w:trHeight w:val="27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отделения милосердия с концертом, посвященным Дню Победы.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9A5F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10.05.2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E5037" w:rsidRPr="0042659E" w:rsidRDefault="00BE5037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11.05.2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 отделение</w:t>
            </w:r>
          </w:p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4 отделение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5037" w:rsidRPr="0042659E" w:rsidTr="006E7629">
        <w:trPr>
          <w:trHeight w:val="49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35F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профессиональному празднику,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День социального работника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08.06.2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BE5037" w:rsidRPr="0042659E" w:rsidTr="006E7629">
        <w:trPr>
          <w:trHeight w:val="47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9A5F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Концерт-поздравление медицинских работников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8663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17.06.2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BE5037" w:rsidRPr="0042659E" w:rsidTr="006E7629">
        <w:trPr>
          <w:trHeight w:val="42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воспитателя, праздничный концерт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B35F60" w:rsidRDefault="00BE5037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27.09.2</w:t>
            </w:r>
            <w:r w:rsidRPr="00B3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BE5037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пожилого человека. Праздничный концерт.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1B1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03.10.2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BE5037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концерт с выходом на отделения милосердия, приуроченный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04.10.2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E5037" w:rsidRPr="0042659E" w:rsidRDefault="00BE5037" w:rsidP="001B1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 отд.</w:t>
            </w:r>
          </w:p>
          <w:p w:rsidR="00BE5037" w:rsidRPr="0042659E" w:rsidRDefault="00BE5037" w:rsidP="00D27E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4 отд.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D2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С.В.,</w:t>
            </w:r>
          </w:p>
          <w:p w:rsidR="00BE5037" w:rsidRPr="0042659E" w:rsidRDefault="00BE5037" w:rsidP="00D27EF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E5037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Концерт, приуроченный к празднованию Международного Дня инвалидов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1B1F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05.12.2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Шорохова С.В.</w:t>
            </w:r>
          </w:p>
        </w:tc>
      </w:tr>
      <w:tr w:rsidR="00BE5037" w:rsidRPr="0042659E" w:rsidTr="006E7629">
        <w:trPr>
          <w:trHeight w:val="5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спектакль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30.12.2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Шорохова С.В.</w:t>
            </w:r>
          </w:p>
        </w:tc>
      </w:tr>
      <w:tr w:rsidR="00BE5037" w:rsidRPr="0042659E" w:rsidTr="000F3C93">
        <w:trPr>
          <w:trHeight w:val="499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561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ознавательные мероприятия</w:t>
            </w:r>
          </w:p>
          <w:p w:rsidR="00BE5037" w:rsidRPr="0042659E" w:rsidRDefault="00BE5037" w:rsidP="005614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5037" w:rsidRPr="0042659E" w:rsidTr="006E7629">
        <w:trPr>
          <w:trHeight w:val="55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волонтерами волонтерского объединения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Москвы «Мы можем!»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BE5037" w:rsidRPr="0042659E" w:rsidTr="006E7629">
        <w:trPr>
          <w:trHeight w:val="8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Беседы и мероприятия, направленные на воспитание половой культуры получателей социальных услуг, на формирование культуры взаимоотношений в коллективе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5614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BE5037" w:rsidRPr="0042659E" w:rsidRDefault="00BE5037" w:rsidP="005614E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BE5037" w:rsidRPr="0042659E" w:rsidTr="00BE5037">
        <w:trPr>
          <w:trHeight w:val="6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Pr="000F3C9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туризм. Достопримечательности малой Родины. Города Костромской области.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26.01.2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BE5037" w:rsidRPr="0042659E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Солдатова Е.Л.</w:t>
            </w:r>
          </w:p>
          <w:p w:rsidR="00BE5037" w:rsidRPr="00B35F60" w:rsidRDefault="00BE5037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Разумова</w:t>
            </w:r>
            <w:proofErr w:type="spellEnd"/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Г.В.</w:t>
            </w:r>
          </w:p>
        </w:tc>
      </w:tr>
      <w:tr w:rsidR="0039159D" w:rsidRPr="0042659E" w:rsidTr="00BE5037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>День деда Мороза и Снегурки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pStyle w:val="a9"/>
              <w:spacing w:after="0"/>
              <w:jc w:val="center"/>
            </w:pPr>
            <w:r w:rsidRPr="0042659E">
              <w:t>30.01.22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BE5037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праздничному мероприятию, посвященному Дню православной молодежи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>День хорошего настроения. 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after="0"/>
              <w:jc w:val="center"/>
              <w:rPr>
                <w:lang w:val="en-US"/>
              </w:rPr>
            </w:pPr>
            <w:r w:rsidRPr="0042659E">
              <w:t>04.02.2</w:t>
            </w:r>
            <w:r w:rsidRPr="0042659E">
              <w:rPr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отделения милосердия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159D" w:rsidRPr="0042659E" w:rsidTr="006E7629">
        <w:trPr>
          <w:trHeight w:val="5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>Поэтический вечер «День памяти А.С. Пушкина»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after="0"/>
              <w:jc w:val="center"/>
              <w:rPr>
                <w:lang w:val="en-US"/>
              </w:rPr>
            </w:pPr>
            <w:r w:rsidRPr="0042659E">
              <w:t>10.02.2</w:t>
            </w:r>
            <w:r w:rsidRPr="0042659E">
              <w:rPr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9159D" w:rsidRPr="0042659E" w:rsidTr="00BE5037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КВЕСТ, посвященный Дню Православной молодежи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опросы и задания о русской православной культуре)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15.02.2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Солдатова Е.Л.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59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на большом экране на военную тематику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 период с 16.02 по 22.02.2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9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Беседы на тему: «История Дня защитников Отечества»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 период с 18.02 по 22.02.2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8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праздничной газеты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03.03.2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9159D" w:rsidRPr="0042659E" w:rsidTr="006E7629">
        <w:trPr>
          <w:trHeight w:val="5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гостиница на тему: «О женщине с любовью»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05.03.2</w:t>
            </w: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6E7629">
        <w:trPr>
          <w:trHeight w:val="51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before="0" w:beforeAutospacing="0"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 xml:space="preserve">Посиделки «У самовара я и моя Маша». Праздничное мероприятие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42659E">
              <w:t>15.03.2</w:t>
            </w:r>
            <w:r w:rsidRPr="0042659E">
              <w:rPr>
                <w:lang w:val="en-US"/>
              </w:rPr>
              <w:t>2</w:t>
            </w:r>
          </w:p>
          <w:p w:rsidR="0039159D" w:rsidRPr="0042659E" w:rsidRDefault="0039159D" w:rsidP="00BE5037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pStyle w:val="a9"/>
              <w:spacing w:before="0" w:beforeAutospacing="0" w:after="0"/>
              <w:jc w:val="center"/>
            </w:pPr>
            <w:r w:rsidRPr="0042659E">
              <w:t xml:space="preserve">2-е отделение </w:t>
            </w:r>
          </w:p>
          <w:p w:rsidR="0039159D" w:rsidRPr="0042659E" w:rsidRDefault="0039159D" w:rsidP="00BE5037">
            <w:pPr>
              <w:pStyle w:val="a9"/>
              <w:spacing w:before="0" w:beforeAutospacing="0" w:after="0"/>
              <w:jc w:val="center"/>
            </w:pPr>
            <w:r w:rsidRPr="0042659E">
              <w:t>3-е отделение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39159D" w:rsidRPr="0042659E" w:rsidTr="006E7629">
        <w:trPr>
          <w:trHeight w:val="55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8E0D2D" w:rsidP="00BE5037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39159D" w:rsidRPr="0042659E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ar-SA"/>
                </w:rPr>
                <w:t>Международный день счастья</w:t>
              </w:r>
            </w:hyperlink>
            <w:r w:rsidR="0039159D" w:rsidRPr="004265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 Развлекательно-игровое мероприятие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20.03.2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9159D" w:rsidRPr="0042659E" w:rsidTr="00EB0BAD">
        <w:trPr>
          <w:trHeight w:val="5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поэзии. Творческий вечер чтецов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Виртуальный туризм "Путешествие по музеям России"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26.03.22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космонавтики. Показ фильмов на большом экране о развитии космонавтики.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культуры. Литературно-творческая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п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речи, культура поведения, загадки, конкурсы, викторины.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чтения произведений великих поэтов. Поэтический творческий вечер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Дискотека-игротека,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Всемирному дню веселья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03.05.2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О.Б.</w:t>
            </w:r>
          </w:p>
        </w:tc>
      </w:tr>
      <w:tr w:rsidR="0039159D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</w:t>
            </w:r>
            <w:hyperlink r:id="rId6" w:history="1">
              <w:r w:rsidRPr="0042659E">
                <w:rPr>
                  <w:rFonts w:ascii="Times New Roman" w:hAnsi="Times New Roman" w:cs="Times New Roman"/>
                  <w:sz w:val="24"/>
                  <w:szCs w:val="24"/>
                </w:rPr>
                <w:t>Международному дню борьбы за права инвалидов</w:t>
              </w:r>
            </w:hyperlink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59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 xml:space="preserve"> Цель познавательного мероприятия информирование инвалидов, проживающих в учреждении с 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их правами на трудоустройство, доступное образование.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9159D" w:rsidRPr="0042659E" w:rsidTr="00BE5037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Поездка к мемориалу вечной воинской славы в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Самсоновское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Самсоновское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Берегова Л.Е.</w:t>
            </w:r>
          </w:p>
        </w:tc>
      </w:tr>
      <w:tr w:rsidR="0039159D" w:rsidRPr="0042659E" w:rsidTr="006E7629">
        <w:trPr>
          <w:trHeight w:val="43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A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краеведческий музей 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Нерехты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г. Нерехта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6E7629">
        <w:trPr>
          <w:trHeight w:val="4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женский день. </w:t>
            </w:r>
            <w:hyperlink r:id="rId7" w:history="1">
              <w:r w:rsidRPr="0042659E">
                <w:rPr>
                  <w:rFonts w:ascii="Times New Roman" w:hAnsi="Times New Roman" w:cs="Times New Roman"/>
                  <w:sz w:val="24"/>
                  <w:szCs w:val="24"/>
                </w:rPr>
                <w:t>День жен-мироносиц</w:t>
              </w:r>
            </w:hyperlink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Духовно-просветительская беседа 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0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96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библиотек. Творческое мероприятие «Изба-читальня»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Библиотека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8663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друзей.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F42C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 воспитатели</w:t>
            </w:r>
          </w:p>
        </w:tc>
      </w:tr>
      <w:tr w:rsidR="0039159D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96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Духовно-просветительская беседа на тему «Троица,  история и традиции.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F42C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6E7629">
        <w:trPr>
          <w:trHeight w:val="52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2E2C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гостиная,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независимости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8663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8663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86639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9159D" w:rsidRPr="0042659E" w:rsidTr="006E7629">
        <w:trPr>
          <w:trHeight w:val="54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2E2C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Литературно-творческая гостиная, посвященная Дню памяти и скорби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67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молодежи.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вижная игра по станциям на территории учреждения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Викторины, загадки, творчество, спорт, танцы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вокруг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 воспитатели</w:t>
            </w:r>
          </w:p>
        </w:tc>
      </w:tr>
      <w:tr w:rsidR="0039159D" w:rsidRPr="0042659E" w:rsidTr="006E7629">
        <w:trPr>
          <w:trHeight w:val="4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шутки. Празднично-развлекательное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01.07.2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Беседка на территории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8663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православной тематики «Три обители Земли Костромской»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приуроченных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к 870-летию  г. Костромы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6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C754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2E2C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Лесополоса за территорией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1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гостиная - «Лирика в творчестве русских поэтов». Конкурс чтецов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F3C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котенка. </w:t>
            </w:r>
            <w:r w:rsidRPr="000F3C93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о защите животных (показ видеофильмов)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головоломки. Интерактивное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Викторины, загадки, 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Беседка на территории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Память св. Царственных Мучеников" (О Царе - Мученике Николае</w:t>
              </w:r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II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48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крещения Руси, познавательное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8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дружбы. Спортивно-развлекательное мероприятие на свежем воздухе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6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73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кошек. Познавательно-развлекательное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(показ видеофильмов)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08.08.22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Е.Л., 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7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Домашний кинотеатр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знаний. 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загад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ребусы)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240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Духовно-просветительская беседа День явления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Светописанного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образа Пресвятой Богородицы.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03.09.22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24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240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73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шоколада.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загад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,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24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Дискотека-игротека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B35F60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20.09.2</w:t>
            </w:r>
            <w:r w:rsidRPr="00B3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A17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документального видеофильма 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– фильм о вреде алкоголя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9159D" w:rsidRPr="0042659E" w:rsidTr="006E7629">
        <w:trPr>
          <w:trHeight w:val="53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A17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выдающихся личностях, пропагандировавших здоровый образ жизни, в частности 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Жоне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Финче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, в память о котором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Всемирный день трезвости 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 пагубном влиянии спирта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A17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AA174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71D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улыбки. День вежливых людей. Всемирный день таблицы умножения. Интерактивное познавательно-развлекательное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737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«Тренируйте свой мозг». Познавательно- развлекательное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загад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шут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1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326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1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видеофильма  «Русская смута»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326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40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электронной презентации «Моя Земля – моя Россия!»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31.10.-02.11.22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6E7629">
        <w:trPr>
          <w:trHeight w:val="41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гостиная, приуроченная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Е.Л.,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6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 Развлекательно-познавательное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203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 Беседа о вреде курения для здоровья человека, с использованием демонстрационных материалов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39159D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Игротека-дискотека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21.11.2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39159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Литературно-творческая гостиная, приуроченная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Е.Л.,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0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рождения кроссворда. Развлекательно-развивающее мероприятие. Викторины, загадки, кроссворды.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23644C">
        <w:trPr>
          <w:trHeight w:val="288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DE0B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творческое направление</w:t>
            </w:r>
          </w:p>
        </w:tc>
      </w:tr>
      <w:tr w:rsidR="0039159D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606F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1B1F94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 на снегу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31.01.22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«Поздравительная открытка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22.02.22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44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Изготовление гипсовых копилок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Коноплева С.И.</w:t>
            </w:r>
          </w:p>
        </w:tc>
      </w:tr>
      <w:tr w:rsidR="0039159D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pStyle w:val="a9"/>
              <w:spacing w:after="0"/>
              <w:jc w:val="both"/>
            </w:pPr>
            <w:r w:rsidRPr="0042659E">
              <w:t>Изготовление праздничного плаката-открытки с поздравлением к Международному женскому дню 8-е Марта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pStyle w:val="a9"/>
              <w:spacing w:after="0"/>
              <w:jc w:val="center"/>
            </w:pPr>
            <w:r w:rsidRPr="0042659E">
              <w:t>03.03.22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pStyle w:val="a9"/>
              <w:spacing w:after="0"/>
              <w:jc w:val="center"/>
            </w:pPr>
            <w:r w:rsidRPr="0042659E">
              <w:t xml:space="preserve">Творческая мастерская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«Аппликация из ткани»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573EE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7374B">
            <w:pPr>
              <w:pStyle w:val="a9"/>
              <w:spacing w:after="0"/>
              <w:jc w:val="both"/>
            </w:pPr>
            <w:r w:rsidRPr="0042659E">
              <w:t>Оформление праздничной выставки, приуроченной</w:t>
            </w:r>
            <w:r>
              <w:t xml:space="preserve"> к Международному женскому дню (творческие работы, изготовленные получателями социальных услуг на занятиях в швейном</w:t>
            </w:r>
            <w:r w:rsidRPr="0042659E">
              <w:t xml:space="preserve"> класс</w:t>
            </w:r>
            <w:r>
              <w:t>е)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pStyle w:val="a9"/>
              <w:spacing w:after="0"/>
              <w:jc w:val="center"/>
            </w:pPr>
            <w:r w:rsidRPr="0042659E">
              <w:t>02.03.-07.03.22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pStyle w:val="a9"/>
              <w:spacing w:after="0"/>
              <w:jc w:val="center"/>
            </w:pPr>
            <w:r w:rsidRPr="0042659E">
              <w:t>Фойе актового зала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9159D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747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отовление обрядовой куклы-чучела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, Масленицы»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10-13.03.22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747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6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Показательная выставка творческих работ «Аппликация из ткани»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ящиков, ящичков и коробочек. Мастер-класс по изготовлению коробочек для рукоделия и мелочей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«Пасхальная композиция»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EB0B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«Мы помним, мы гордимся». Изготовление декоративной композиции для возложения к мемориалу Вечной славы воинам, погибшим в годы ВОВ.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08.05.22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5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C2B67">
            <w:pPr>
              <w:pStyle w:val="a9"/>
              <w:spacing w:before="0" w:beforeAutospacing="0" w:after="0"/>
              <w:jc w:val="both"/>
            </w:pPr>
            <w:r w:rsidRPr="0042659E">
              <w:t>Мастер-класс «Торцованные деревья» (изготовление декоративных поделок с помощью техники торцевания).</w:t>
            </w:r>
          </w:p>
          <w:p w:rsidR="0039159D" w:rsidRPr="0042659E" w:rsidRDefault="0039159D" w:rsidP="00AC2B67">
            <w:pPr>
              <w:pStyle w:val="a9"/>
              <w:spacing w:before="0" w:beforeAutospacing="0" w:after="0"/>
              <w:jc w:val="both"/>
            </w:pPr>
            <w:r>
              <w:t>Выставка</w:t>
            </w:r>
            <w:r w:rsidRPr="0042659E">
              <w:t xml:space="preserve"> творческих работ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pStyle w:val="a9"/>
              <w:spacing w:before="0" w:beforeAutospacing="0" w:after="0"/>
              <w:jc w:val="center"/>
            </w:pPr>
            <w:r w:rsidRPr="0042659E">
              <w:t>16.05.-23.05.22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C2B67">
            <w:pPr>
              <w:pStyle w:val="a9"/>
              <w:spacing w:before="0" w:beforeAutospacing="0" w:after="0"/>
              <w:jc w:val="center"/>
            </w:pPr>
            <w:r w:rsidRPr="0042659E"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13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Ландшафтное оформление территории учреждения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6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для оформления цветников и газонов из подручных материалов»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8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«Папье-маше» изготовление кукол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, для кукольного спектакля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5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817A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из бумаги»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6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«Летний букет в технике Холодный фарфор»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Бабаева Е.Л.</w:t>
            </w:r>
          </w:p>
        </w:tc>
      </w:tr>
      <w:tr w:rsidR="0039159D" w:rsidRPr="0042659E" w:rsidTr="006E7629">
        <w:trPr>
          <w:trHeight w:val="44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«Стриженая нить».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Выставка из работ, выполненных в технике «Стриженая нить»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8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Наглядно-методическая выставка творческой мастерской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9159D" w:rsidRPr="0042659E" w:rsidTr="006E7629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выставка-конкурс «Наш урожай» (творчество с использованием овощей, выращенных на огороде – овощные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4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«Панно из сухоцветов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39159D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50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Творческий вечер славянской культуры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Коноплева С.И.</w:t>
            </w:r>
          </w:p>
        </w:tc>
      </w:tr>
      <w:tr w:rsidR="0039159D" w:rsidRPr="0042659E" w:rsidTr="006E7629">
        <w:trPr>
          <w:trHeight w:val="2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«Шерстяная живопись»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39159D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С.И.</w:t>
            </w:r>
          </w:p>
        </w:tc>
      </w:tr>
      <w:tr w:rsidR="0039159D" w:rsidRPr="0042659E" w:rsidTr="006E7629">
        <w:trPr>
          <w:trHeight w:val="5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Выставка-конкурс «Шерстяная живопись»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43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«Панно из перьев».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Показательная выставка творческих работ, выполненных в технике «Панно из перьев»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15-16.11.22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47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фестивале-конкурсе «Вифлеемская звезда»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730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«Поделки из соленого теста»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55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730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выполненных в технике «Поделки из соленого теста»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429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прикладного творчества, приуроченного к Международному Дню инвалидов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26.11.22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7301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Нового года, изготовление декораций для украшения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5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D459B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гипсопластика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Деда Мороза». Изготовление гипсовых фигурок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  <w:tr w:rsidR="0039159D" w:rsidRPr="0042659E" w:rsidTr="006E7629">
        <w:trPr>
          <w:trHeight w:val="41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 года». Изготовление новогодних поделок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03.12.-27.12.22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41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учреждения к Новому году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11.12.22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63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Выставка-конкурс  поделок на зимнюю тематику «Символ года»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309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D459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реабилитация и спорт</w:t>
            </w:r>
          </w:p>
        </w:tc>
      </w:tr>
      <w:tr w:rsidR="0039159D" w:rsidRPr="0042659E" w:rsidTr="006E7629">
        <w:trPr>
          <w:trHeight w:val="68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боулинг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Фойе актового зала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68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областного регионального, Российского уровня, согласно расписанию соревнований и приглашению к участию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63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интерната в областных и республиканских соревнованиях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Коляновская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94C1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 течение летнего периода</w:t>
            </w:r>
          </w:p>
        </w:tc>
        <w:tc>
          <w:tcPr>
            <w:tcW w:w="3261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учреждения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2411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EB0BAD">
        <w:trPr>
          <w:trHeight w:val="44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EB0B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Теннисный турнир, мероприятие приурочено к «Всемирному дню настольного тенниса»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EB0B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06.04.2</w:t>
            </w:r>
            <w:r w:rsidRPr="0042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EB0B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EB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9159D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0A2E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07.04.22</w:t>
            </w:r>
          </w:p>
        </w:tc>
        <w:tc>
          <w:tcPr>
            <w:tcW w:w="3261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E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9159D" w:rsidRPr="0042659E" w:rsidTr="00BE5037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Спортивно-развлекательное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0A2E0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18.07.22</w:t>
            </w:r>
          </w:p>
        </w:tc>
        <w:tc>
          <w:tcPr>
            <w:tcW w:w="3261" w:type="dxa"/>
            <w:vMerge w:val="restart"/>
            <w:tcBorders>
              <w:left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День боулинга. Спортивное мероприятие.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BE503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13.08.22</w:t>
            </w:r>
          </w:p>
        </w:tc>
        <w:tc>
          <w:tcPr>
            <w:tcW w:w="3261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6E7629">
        <w:trPr>
          <w:trHeight w:val="59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Катание на лыжах, санках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Зимний период года</w:t>
            </w:r>
          </w:p>
        </w:tc>
        <w:tc>
          <w:tcPr>
            <w:tcW w:w="3261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B7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0F3C93">
        <w:trPr>
          <w:trHeight w:val="519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Социально-трудовая реабилитация</w:t>
            </w:r>
          </w:p>
        </w:tc>
      </w:tr>
      <w:tr w:rsidR="0039159D" w:rsidRPr="0042659E" w:rsidTr="006E7629">
        <w:trPr>
          <w:trHeight w:val="38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Влажная уборка комнат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реабилитацииучреждение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«Растениеводство»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Весна – осень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54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63D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трудотерапии с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проживающими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незадействованными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на штатных должностях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94C1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992507">
        <w:trPr>
          <w:trHeight w:val="271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992507" w:rsidRDefault="0039159D" w:rsidP="00D459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Профессионально-трудовая реабилитация</w:t>
            </w:r>
          </w:p>
        </w:tc>
      </w:tr>
      <w:tr w:rsidR="0039159D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расписанию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Швейная мастерская, швейный класс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9159D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Санитарка-уборщица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расписанию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9159D" w:rsidRPr="0042659E" w:rsidTr="006E7629">
        <w:trPr>
          <w:trHeight w:val="4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Столяр-плотник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39159D" w:rsidRPr="0042659E" w:rsidTr="006E7629">
        <w:trPr>
          <w:trHeight w:val="3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Сантехник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39159D" w:rsidRPr="0042659E" w:rsidTr="006E7629">
        <w:trPr>
          <w:trHeight w:val="31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55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40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расписанию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Пищеблок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557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40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Пищеблок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6E7629">
        <w:trPr>
          <w:trHeight w:val="28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Посудомойщица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Милеева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2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Прачечная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9925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28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Садовод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9925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99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0F3C93">
        <w:trPr>
          <w:trHeight w:val="285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992507" w:rsidRDefault="0039159D" w:rsidP="0099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Социально-средовая и социально-бытовая  реабилитация</w:t>
            </w:r>
          </w:p>
        </w:tc>
      </w:tr>
      <w:tr w:rsidR="0039159D" w:rsidRPr="0042659E" w:rsidTr="006E7629">
        <w:trPr>
          <w:trHeight w:val="26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беседы, направленные на привитие культуры общения в социуме</w:t>
            </w:r>
          </w:p>
        </w:tc>
        <w:tc>
          <w:tcPr>
            <w:tcW w:w="2411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Коноплева С.И.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264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поездки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 за покупками. Обучение рациональному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расходованию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 покупках на практике.</w:t>
            </w:r>
          </w:p>
        </w:tc>
        <w:tc>
          <w:tcPr>
            <w:tcW w:w="2411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Магазины города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Костромы и Нерехты</w:t>
            </w:r>
          </w:p>
        </w:tc>
        <w:tc>
          <w:tcPr>
            <w:tcW w:w="2409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Занятия в классе СБО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52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Уход за собой. Эстетическое воспитание, развивающее занятие на женском отделении реабилитации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Чаи народов мира. Видео-презентация, познавательное мероприятие в рамках занятий СБО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Бутерброды «Колбасой вверх или колбасой вниз» Разновидности бутербродов. Видео-презентация, познавательное мероприятие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Е.Л.Ю.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гарденотерапии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 «Пересадка комнатных растений путем перевалки»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И.Л.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Посадка семян, растений в грунт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52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И.Л.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Прополка,  уход и полив овощных культур, цветов и кустарников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F15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6E7629">
        <w:trPr>
          <w:trHeight w:val="34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Занятия в рамках программ «Садоводство», «Растениеводство», «СБО»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 кабинет СБО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0F3C93">
        <w:trPr>
          <w:trHeight w:val="202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992507" w:rsidRDefault="0039159D" w:rsidP="00B52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Духовно-просветительская реабилитация, нравственные беседы, беседы о культуре поведения</w:t>
            </w:r>
          </w:p>
        </w:tc>
      </w:tr>
      <w:tr w:rsidR="0039159D" w:rsidRPr="0042659E" w:rsidTr="00992507">
        <w:trPr>
          <w:trHeight w:val="49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26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Христово.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Рождественского Богослужения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Домовой храм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992507">
        <w:trPr>
          <w:trHeight w:val="49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Православный праздник Крещение. Праздничное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Домовой храм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992507">
        <w:trPr>
          <w:trHeight w:val="49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стенда возле домового храма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19.01.-20.01.22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Домовая церковь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B5282F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63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Татьянин день. День студента. Беседа о святой мученице Татьяне. Студенческая игра-викторина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Коноплева С.И.</w:t>
            </w:r>
          </w:p>
        </w:tc>
      </w:tr>
      <w:tr w:rsidR="0039159D" w:rsidRPr="0042659E" w:rsidTr="00992507">
        <w:trPr>
          <w:trHeight w:val="63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на православную тематику «Иисус»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39159D">
        <w:trPr>
          <w:trHeight w:val="521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pStyle w:val="a9"/>
              <w:spacing w:after="0"/>
              <w:jc w:val="both"/>
              <w:rPr>
                <w:kern w:val="2"/>
                <w:lang w:eastAsia="ar-SA"/>
              </w:rPr>
            </w:pPr>
            <w:r w:rsidRPr="0042659E">
              <w:rPr>
                <w:kern w:val="2"/>
                <w:lang w:eastAsia="ar-SA"/>
              </w:rPr>
              <w:t xml:space="preserve">Духовно-просветительская беседа. Праздник иконы Божией Матери «Утоли </w:t>
            </w:r>
            <w:proofErr w:type="gramStart"/>
            <w:r w:rsidRPr="0042659E">
              <w:rPr>
                <w:kern w:val="2"/>
                <w:lang w:eastAsia="ar-SA"/>
              </w:rPr>
              <w:t>моя</w:t>
            </w:r>
            <w:proofErr w:type="gramEnd"/>
            <w:r w:rsidRPr="0042659E">
              <w:rPr>
                <w:kern w:val="2"/>
                <w:lang w:eastAsia="ar-SA"/>
              </w:rPr>
              <w:t xml:space="preserve"> печали»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pStyle w:val="a9"/>
              <w:spacing w:after="0"/>
              <w:jc w:val="center"/>
              <w:rPr>
                <w:lang w:val="en-US"/>
              </w:rPr>
            </w:pPr>
            <w:r w:rsidRPr="0042659E">
              <w:t>07.02.2</w:t>
            </w:r>
            <w:r w:rsidRPr="0042659E">
              <w:rPr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  <w:p w:rsidR="0039159D" w:rsidRPr="0042659E" w:rsidRDefault="0039159D" w:rsidP="0039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992507">
        <w:trPr>
          <w:trHeight w:val="41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Духовная беседа на тему: «Сретение Господне». История праздника, значение  его в жизни православных.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Шорохова С.В.</w:t>
            </w:r>
          </w:p>
        </w:tc>
      </w:tr>
      <w:tr w:rsidR="0039159D" w:rsidRPr="0042659E" w:rsidTr="00992507">
        <w:trPr>
          <w:trHeight w:val="416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55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Беседа о Великом посте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B3A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Духовная беседа «Прощеное воскресение»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B3A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BB3A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BB3A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BB3A43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Поведение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культурно-гигиенических навыков)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личной гигиены.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Женское 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И.Л.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458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мужчины (формирование культурно-гигиенических навыков)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личной гигиены.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Мужское 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Благовещение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Конкурс рисунка на библейские сюжеты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 Коноплева С.И.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беседа, приуроченная к православному празднику  «Вход Господень в Иерусалим»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17.04.22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Светлое Христово Воскресение. Праздничное Богослужение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337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24.04.22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Храм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Культура речи,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Православная духовно-нравственная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</w:p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"П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равила жизни православного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15.05.22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</w:p>
          <w:p w:rsidR="0039159D" w:rsidRPr="0042659E" w:rsidRDefault="0039159D" w:rsidP="00403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10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Троице-Сыпанов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Пахомиево-Нерехтский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монастырь, экскурсия. Беседа на тему о местных православных святых. Жизнь и чудеса святого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Пахомия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Нерехтского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г. Нерехта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992507">
        <w:trPr>
          <w:trHeight w:val="22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Православный час, беседа «Вознесение Господне»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40339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Святой Троицы Пятидесятницы. Духовно-просветительская беседа. День Святого Духа. История праздника, его значение в жизни православных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9925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Рождество Пресвятой Богородицы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90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протоиереем Игорем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Шашковым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настоятелем храма святых мучеников Александра и Антонины в Селище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Кострома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, благочинный 2-го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благочиннического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 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702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Культура речи,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нна Предтечи.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 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39159D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590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 </w:t>
            </w:r>
            <w:hyperlink r:id="rId9" w:history="1"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Славных и </w:t>
              </w:r>
              <w:proofErr w:type="spellStart"/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Всех</w:t>
              </w:r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вальных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Первоверховных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апостолах Петре</w:t>
              </w:r>
              <w:r w:rsidRPr="004265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39159D" w:rsidRPr="0042659E" w:rsidRDefault="0039159D" w:rsidP="0005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7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Престольный праздник Великомученицы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</w:p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68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Нецензурная брань, почему это плохо? Беседа о культуре речи среди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И.Л.</w:t>
            </w:r>
          </w:p>
        </w:tc>
      </w:tr>
      <w:tr w:rsidR="0039159D" w:rsidRPr="0042659E" w:rsidTr="00992507">
        <w:trPr>
          <w:trHeight w:val="65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Преображение Господне. Яблочный Спас.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Домовой храм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992507">
        <w:trPr>
          <w:trHeight w:val="4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Успение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28.08.22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159D" w:rsidRPr="0042659E" w:rsidTr="00992507">
        <w:trPr>
          <w:trHeight w:val="900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6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66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Богородицы. Духовно-просветительская беседа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A2E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04.12.22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о. Михаил </w:t>
            </w:r>
          </w:p>
          <w:p w:rsidR="0039159D" w:rsidRPr="0042659E" w:rsidRDefault="0039159D" w:rsidP="00AB2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9159D" w:rsidRPr="0042659E" w:rsidTr="00992507">
        <w:trPr>
          <w:trHeight w:val="693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Паломнические поездки по святым местам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Е.Л.,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о. Михаил</w:t>
            </w:r>
          </w:p>
          <w:p w:rsidR="0039159D" w:rsidRPr="0042659E" w:rsidRDefault="0039159D" w:rsidP="00053F1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Бобонин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59D" w:rsidRPr="0042659E" w:rsidTr="00992507">
        <w:trPr>
          <w:trHeight w:val="405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B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AB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Просмотр фильмов на православную тематику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AB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Гольянова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9159D" w:rsidRPr="0042659E" w:rsidRDefault="0039159D" w:rsidP="00AB2B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Бабаева Е.Л.</w:t>
            </w:r>
          </w:p>
        </w:tc>
      </w:tr>
      <w:tr w:rsidR="0039159D" w:rsidRPr="0042659E" w:rsidTr="000F3C93">
        <w:trPr>
          <w:trHeight w:val="365"/>
        </w:trPr>
        <w:tc>
          <w:tcPr>
            <w:tcW w:w="1573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Оформительская работа</w:t>
            </w:r>
          </w:p>
        </w:tc>
      </w:tr>
      <w:tr w:rsidR="0039159D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 возле учебного класса (к</w:t>
            </w: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омпьютерный класс)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Стена возле учебного класса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</w:tc>
      </w:tr>
      <w:tr w:rsidR="0039159D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фото-контент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стендов, в количестве 3-х штук в актовом зале учреждения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Шорохова С.В.</w:t>
            </w:r>
          </w:p>
        </w:tc>
      </w:tr>
      <w:tr w:rsidR="0039159D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оформление </w:t>
            </w: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на отделениях в рамках СДУ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116A5" w:rsidRDefault="001116A5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Оформление учреждения картинами и поделками получателей социальных услуг учреждения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1116A5" w:rsidRDefault="001116A5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9D" w:rsidRPr="0042659E" w:rsidTr="00992507">
        <w:trPr>
          <w:trHeight w:val="698"/>
        </w:trPr>
        <w:tc>
          <w:tcPr>
            <w:tcW w:w="765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лестничных пролетов картинами, творческими работами получателей социальных услуг, изготовленных на занятиях в творческой мастерской </w:t>
            </w:r>
          </w:p>
        </w:tc>
        <w:tc>
          <w:tcPr>
            <w:tcW w:w="241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Лестничные пролеты</w:t>
            </w:r>
          </w:p>
        </w:tc>
        <w:tc>
          <w:tcPr>
            <w:tcW w:w="240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Солдатова Е.Л.</w:t>
            </w:r>
          </w:p>
          <w:p w:rsidR="0039159D" w:rsidRPr="0042659E" w:rsidRDefault="0039159D" w:rsidP="00053F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E">
              <w:rPr>
                <w:rFonts w:ascii="Times New Roman" w:hAnsi="Times New Roman" w:cs="Times New Roman"/>
                <w:sz w:val="24"/>
                <w:szCs w:val="24"/>
              </w:rPr>
              <w:t>Коноплева С.И.</w:t>
            </w:r>
          </w:p>
        </w:tc>
      </w:tr>
    </w:tbl>
    <w:p w:rsidR="005E05E5" w:rsidRPr="0042659E" w:rsidRDefault="005E05E5" w:rsidP="001116A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sectPr w:rsidR="005E05E5" w:rsidRPr="0042659E" w:rsidSect="000F3C93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5E5"/>
    <w:rsid w:val="00053F10"/>
    <w:rsid w:val="00055054"/>
    <w:rsid w:val="00055F3D"/>
    <w:rsid w:val="00071D05"/>
    <w:rsid w:val="0007374B"/>
    <w:rsid w:val="00081018"/>
    <w:rsid w:val="00090BDD"/>
    <w:rsid w:val="00096823"/>
    <w:rsid w:val="000A2E08"/>
    <w:rsid w:val="000F15AB"/>
    <w:rsid w:val="000F3C93"/>
    <w:rsid w:val="001116A5"/>
    <w:rsid w:val="0011479F"/>
    <w:rsid w:val="001367F7"/>
    <w:rsid w:val="00147F77"/>
    <w:rsid w:val="001B1F94"/>
    <w:rsid w:val="001C1D8F"/>
    <w:rsid w:val="001D1CE5"/>
    <w:rsid w:val="001F5691"/>
    <w:rsid w:val="0023644C"/>
    <w:rsid w:val="002E15F3"/>
    <w:rsid w:val="002E2C9D"/>
    <w:rsid w:val="0032143A"/>
    <w:rsid w:val="003258B4"/>
    <w:rsid w:val="003359B5"/>
    <w:rsid w:val="0033719F"/>
    <w:rsid w:val="00357AC4"/>
    <w:rsid w:val="00375E83"/>
    <w:rsid w:val="0039159D"/>
    <w:rsid w:val="003A3D6B"/>
    <w:rsid w:val="003D7381"/>
    <w:rsid w:val="003F0D41"/>
    <w:rsid w:val="00400108"/>
    <w:rsid w:val="00403390"/>
    <w:rsid w:val="0042659E"/>
    <w:rsid w:val="00442699"/>
    <w:rsid w:val="00442A8B"/>
    <w:rsid w:val="0044580F"/>
    <w:rsid w:val="00463D44"/>
    <w:rsid w:val="00492B6E"/>
    <w:rsid w:val="00494C15"/>
    <w:rsid w:val="004C5194"/>
    <w:rsid w:val="004D3F77"/>
    <w:rsid w:val="004E18E8"/>
    <w:rsid w:val="005162DE"/>
    <w:rsid w:val="005614E5"/>
    <w:rsid w:val="00573DE1"/>
    <w:rsid w:val="00573EED"/>
    <w:rsid w:val="005904E7"/>
    <w:rsid w:val="005C2BC0"/>
    <w:rsid w:val="005D5D32"/>
    <w:rsid w:val="005E05E5"/>
    <w:rsid w:val="00606FD0"/>
    <w:rsid w:val="00614CB6"/>
    <w:rsid w:val="0062436D"/>
    <w:rsid w:val="006745A1"/>
    <w:rsid w:val="006D4687"/>
    <w:rsid w:val="006E094E"/>
    <w:rsid w:val="006E7629"/>
    <w:rsid w:val="007024A9"/>
    <w:rsid w:val="0071331C"/>
    <w:rsid w:val="0072083A"/>
    <w:rsid w:val="00730198"/>
    <w:rsid w:val="007456C8"/>
    <w:rsid w:val="00753AE3"/>
    <w:rsid w:val="007A5EE1"/>
    <w:rsid w:val="00817AE2"/>
    <w:rsid w:val="00866398"/>
    <w:rsid w:val="00876F0C"/>
    <w:rsid w:val="0088138A"/>
    <w:rsid w:val="008E0D2D"/>
    <w:rsid w:val="008F1127"/>
    <w:rsid w:val="009247CC"/>
    <w:rsid w:val="009570F2"/>
    <w:rsid w:val="00973609"/>
    <w:rsid w:val="00992507"/>
    <w:rsid w:val="009A5F21"/>
    <w:rsid w:val="009B75D6"/>
    <w:rsid w:val="009F5A16"/>
    <w:rsid w:val="00A045E9"/>
    <w:rsid w:val="00A20376"/>
    <w:rsid w:val="00A74778"/>
    <w:rsid w:val="00AA1743"/>
    <w:rsid w:val="00AB2B8A"/>
    <w:rsid w:val="00AC2B67"/>
    <w:rsid w:val="00B041A4"/>
    <w:rsid w:val="00B24037"/>
    <w:rsid w:val="00B26992"/>
    <w:rsid w:val="00B33B76"/>
    <w:rsid w:val="00B35F60"/>
    <w:rsid w:val="00B5282F"/>
    <w:rsid w:val="00B56658"/>
    <w:rsid w:val="00BA4F58"/>
    <w:rsid w:val="00BB3A43"/>
    <w:rsid w:val="00BB4DC1"/>
    <w:rsid w:val="00BE5037"/>
    <w:rsid w:val="00C31711"/>
    <w:rsid w:val="00C42F78"/>
    <w:rsid w:val="00C754AD"/>
    <w:rsid w:val="00C840DC"/>
    <w:rsid w:val="00D14B37"/>
    <w:rsid w:val="00D27EF7"/>
    <w:rsid w:val="00D459B0"/>
    <w:rsid w:val="00D542EB"/>
    <w:rsid w:val="00DB70A3"/>
    <w:rsid w:val="00DE0B08"/>
    <w:rsid w:val="00E1015E"/>
    <w:rsid w:val="00E97510"/>
    <w:rsid w:val="00EA09E1"/>
    <w:rsid w:val="00EB0BAD"/>
    <w:rsid w:val="00ED7E78"/>
    <w:rsid w:val="00EE1381"/>
    <w:rsid w:val="00EE425D"/>
    <w:rsid w:val="00EF6CF5"/>
    <w:rsid w:val="00F26464"/>
    <w:rsid w:val="00F42CCF"/>
    <w:rsid w:val="00F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5E05E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5E05E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6"/>
    <w:rsid w:val="005E05E5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6">
    <w:name w:val="Subtitle"/>
    <w:basedOn w:val="a"/>
    <w:next w:val="a"/>
    <w:link w:val="a5"/>
    <w:qFormat/>
    <w:rsid w:val="005E05E5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a7">
    <w:name w:val="Название Знак"/>
    <w:basedOn w:val="a0"/>
    <w:link w:val="a8"/>
    <w:rsid w:val="005E0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Title"/>
    <w:basedOn w:val="a"/>
    <w:next w:val="a"/>
    <w:link w:val="a7"/>
    <w:qFormat/>
    <w:rsid w:val="005E05E5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Normal (Web)"/>
    <w:basedOn w:val="a"/>
    <w:uiPriority w:val="99"/>
    <w:unhideWhenUsed/>
    <w:rsid w:val="005E0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E0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65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05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4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72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80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27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22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97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1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pravoslavie/july-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zhen-mironosi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mezhdunarodnyy-den-borby-za-prava-invalid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-calend.ru/holidays/mezhdunarodnyy-den-schast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by.info/pravoslavie/apostoly-petr_pav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457B-0903-4DDA-A77C-E36C123F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</dc:creator>
  <cp:lastModifiedBy>kadry</cp:lastModifiedBy>
  <cp:revision>12</cp:revision>
  <cp:lastPrinted>2022-02-01T11:33:00Z</cp:lastPrinted>
  <dcterms:created xsi:type="dcterms:W3CDTF">2022-01-29T20:45:00Z</dcterms:created>
  <dcterms:modified xsi:type="dcterms:W3CDTF">2022-02-01T11:33:00Z</dcterms:modified>
</cp:coreProperties>
</file>