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3A" w:rsidRDefault="0034263A" w:rsidP="003426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4263A" w:rsidRDefault="0034263A" w:rsidP="0034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________________________________________</w:t>
      </w:r>
    </w:p>
    <w:p w:rsidR="0034263A" w:rsidRDefault="0034263A" w:rsidP="0034263A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5C186D">
        <w:rPr>
          <w:rFonts w:ascii="Times New Roman" w:hAnsi="Times New Roman" w:cs="Times New Roman"/>
        </w:rPr>
        <w:t xml:space="preserve">                                              М.Я. </w:t>
      </w:r>
      <w:proofErr w:type="spellStart"/>
      <w:r w:rsidR="005C186D">
        <w:rPr>
          <w:rFonts w:ascii="Times New Roman" w:hAnsi="Times New Roman" w:cs="Times New Roman"/>
        </w:rPr>
        <w:t>Ирейкин</w:t>
      </w:r>
      <w:proofErr w:type="spellEnd"/>
    </w:p>
    <w:p w:rsidR="0034263A" w:rsidRDefault="0034263A" w:rsidP="003426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34263A" w:rsidRDefault="0034263A" w:rsidP="003426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(подпись)                 (расшифровка подписи)</w:t>
      </w:r>
    </w:p>
    <w:p w:rsidR="0034263A" w:rsidRDefault="0034263A" w:rsidP="003426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 20__ г.</w:t>
      </w:r>
    </w:p>
    <w:p w:rsidR="0034263A" w:rsidRDefault="0034263A" w:rsidP="0034263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4263A" w:rsidRDefault="0034263A" w:rsidP="003426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выполнении плана</w:t>
      </w:r>
    </w:p>
    <w:p w:rsidR="0034263A" w:rsidRDefault="0034263A" w:rsidP="0034263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улучшению качества работы организации социального обслуживания по результатам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проведения  независимой оценки качества оказания услуг организациями социального обслуживания, расположенными на территории Костромской области, </w:t>
      </w:r>
    </w:p>
    <w:p w:rsidR="0034263A" w:rsidRDefault="0034263A" w:rsidP="0034263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2016 год </w:t>
      </w:r>
    </w:p>
    <w:p w:rsidR="0034263A" w:rsidRDefault="0034263A" w:rsidP="003426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состоянию на </w:t>
      </w:r>
      <w:r w:rsidR="00C07EF3">
        <w:rPr>
          <w:rFonts w:ascii="Times New Roman" w:hAnsi="Times New Roman" w:cs="Times New Roman"/>
          <w:b/>
          <w:sz w:val="27"/>
          <w:szCs w:val="27"/>
        </w:rPr>
        <w:t>01.07.2016 года</w:t>
      </w:r>
    </w:p>
    <w:p w:rsidR="0034263A" w:rsidRDefault="0034263A" w:rsidP="0034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социального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обслуживания:  </w:t>
      </w:r>
      <w:r w:rsidR="00C0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ОГБУ «Первомайский ПНИ»</w:t>
      </w:r>
    </w:p>
    <w:p w:rsidR="0034263A" w:rsidRDefault="0034263A" w:rsidP="0034263A">
      <w:pPr>
        <w:pBdr>
          <w:top w:val="single" w:sz="4" w:space="1" w:color="auto"/>
        </w:pBdr>
        <w:spacing w:after="240"/>
        <w:ind w:left="1639"/>
        <w:rPr>
          <w:rFonts w:ascii="Times New Roman" w:hAnsi="Times New Roman" w:cs="Times New Roman"/>
          <w:sz w:val="2"/>
          <w:szCs w:val="2"/>
        </w:rPr>
      </w:pPr>
    </w:p>
    <w:p w:rsidR="0034263A" w:rsidRDefault="0034263A" w:rsidP="0034263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4263A" w:rsidRDefault="0034263A" w:rsidP="0034263A">
      <w:pPr>
        <w:rPr>
          <w:rFonts w:eastAsia="Times New Roman"/>
          <w:sz w:val="20"/>
          <w:szCs w:val="20"/>
        </w:rPr>
      </w:pPr>
    </w:p>
    <w:p w:rsidR="0034263A" w:rsidRDefault="0034263A" w:rsidP="0034263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594"/>
        <w:gridCol w:w="2268"/>
        <w:gridCol w:w="1560"/>
        <w:gridCol w:w="1592"/>
        <w:gridCol w:w="2976"/>
        <w:gridCol w:w="3259"/>
      </w:tblGrid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Основание реализации (результат независимой оценки)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Срок реализации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Результат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tabs>
                <w:tab w:val="left" w:pos="4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Показатели, характеризующие результат выполнения</w:t>
            </w:r>
          </w:p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0A1F53" w:rsidRDefault="000A1F53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F53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исполнении, причины невыполнения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Размещение сведений о деятельности организации социального обслуживания  на официальном сайте в сети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«Интернет»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Показатели, характеризующие открытость и доступность информации об организации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социального обслуживания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в течении 10 дней после утверждения и (или) внесения изменений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публикуемые сведения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открытость и прозрачность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информации об организации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социального обслуживания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показатель рейтинга на официальном сайте для размещения информации о государственных и муниципальных учреждениях (</w:t>
            </w: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www.bus.gov.ru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) в сети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«Интернет»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955F25" w:rsidRDefault="000A1F53" w:rsidP="000A1F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официальном сайте в сети «Интернет» </w:t>
            </w:r>
            <w:hyperlink r:id="rId6" w:history="1">
              <w:r w:rsidRPr="00955F2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www.bus.gov.ru</w:t>
              </w:r>
            </w:hyperlink>
            <w:r w:rsidRPr="00955F25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деятельности организации социального обслуживания  размещаются в установленные сроки.</w:t>
            </w:r>
          </w:p>
          <w:p w:rsidR="000A1F53" w:rsidRPr="00955F25" w:rsidRDefault="000A1F53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2016 году размещена информация </w:t>
            </w:r>
            <w:r w:rsidR="005C186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1D6EB3" w:rsidRPr="00955F25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направлениям:</w:t>
            </w:r>
          </w:p>
          <w:p w:rsidR="001D6EB3" w:rsidRDefault="00C07EF3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F25">
              <w:rPr>
                <w:rFonts w:ascii="Times New Roman" w:hAnsi="Times New Roman" w:cs="Times New Roman"/>
                <w:sz w:val="18"/>
                <w:szCs w:val="18"/>
              </w:rPr>
              <w:t>- о предоставлении социа</w:t>
            </w:r>
            <w:r w:rsidR="001D6EB3" w:rsidRPr="00955F25">
              <w:rPr>
                <w:rFonts w:ascii="Times New Roman" w:hAnsi="Times New Roman" w:cs="Times New Roman"/>
                <w:sz w:val="18"/>
                <w:szCs w:val="18"/>
              </w:rPr>
              <w:t>льн</w:t>
            </w:r>
            <w:r w:rsidRPr="00955F25">
              <w:rPr>
                <w:rFonts w:ascii="Times New Roman" w:hAnsi="Times New Roman" w:cs="Times New Roman"/>
                <w:sz w:val="18"/>
                <w:szCs w:val="18"/>
              </w:rPr>
              <w:t>ого обслуживания и социальных услуг;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информация об учреждении;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 социальном законодательстве;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мероприятиях, проводимых в учреждении;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 результатах независимой оценки;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планах работы учреждения;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волонтерском движении;</w:t>
            </w:r>
          </w:p>
          <w:p w:rsidR="005C186D" w:rsidRDefault="005C186D" w:rsidP="001D6E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финансово-хозяйственной деятельности  и др.</w:t>
            </w:r>
          </w:p>
          <w:p w:rsidR="005C186D" w:rsidRPr="000A1F53" w:rsidRDefault="005C186D" w:rsidP="001D6E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Размещено более 100 информаций.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14-ти дневного меню, разработка  новых блюд в соответствии с сезонностью.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2016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условий  предоставления  социальных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F53" w:rsidRDefault="000A1F53" w:rsidP="000A1F53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получателей социальных услуг, удовлетворенных условиями предоставления социальных услуг –питанием  -100%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510C07" w:rsidRDefault="005C186D" w:rsidP="000A1F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15.01.2016 года разработано и утверждено </w:t>
            </w:r>
            <w:r w:rsidR="000A1F53" w:rsidRPr="00510C07">
              <w:rPr>
                <w:rFonts w:ascii="Times New Roman" w:hAnsi="Times New Roman" w:cs="Times New Roman"/>
                <w:sz w:val="18"/>
                <w:szCs w:val="18"/>
              </w:rPr>
              <w:t xml:space="preserve">14-ти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дневное меню.</w:t>
            </w:r>
            <w:r w:rsidR="000A1F53" w:rsidRPr="00510C0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A1F53" w:rsidRPr="00510C07" w:rsidRDefault="00621399" w:rsidP="000A1F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разрабатывается и утверждается дневное меню</w:t>
            </w:r>
          </w:p>
          <w:p w:rsidR="000A1F53" w:rsidRPr="00510C07" w:rsidRDefault="00621399" w:rsidP="000A1F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1F53" w:rsidRPr="00510C07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510C07">
              <w:rPr>
                <w:rFonts w:ascii="Times New Roman" w:hAnsi="Times New Roman" w:cs="Times New Roman"/>
                <w:sz w:val="18"/>
                <w:szCs w:val="18"/>
              </w:rPr>
              <w:t xml:space="preserve">14-ти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дневном меню и о дневном меню</w:t>
            </w:r>
            <w:r w:rsidRPr="00510C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1F53" w:rsidRPr="00510C07">
              <w:rPr>
                <w:rFonts w:ascii="Times New Roman" w:hAnsi="Times New Roman" w:cs="Times New Roman"/>
                <w:sz w:val="18"/>
                <w:szCs w:val="18"/>
              </w:rPr>
              <w:t>размещена на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в</w:t>
            </w:r>
            <w:r w:rsidR="000A1F53" w:rsidRPr="00510C0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организации.</w:t>
            </w:r>
          </w:p>
          <w:p w:rsidR="000A1F53" w:rsidRPr="00510C07" w:rsidRDefault="000A1F53" w:rsidP="000A1F5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0C07">
              <w:rPr>
                <w:rFonts w:ascii="Times New Roman" w:hAnsi="Times New Roman" w:cs="Times New Roman"/>
                <w:sz w:val="18"/>
                <w:szCs w:val="18"/>
              </w:rPr>
              <w:t>В рамках проведения опроса получателей социальных услуг отмечен рост д</w:t>
            </w:r>
            <w:r w:rsidRPr="00510C07">
              <w:rPr>
                <w:rFonts w:ascii="Times New Roman" w:eastAsia="Calibri" w:hAnsi="Times New Roman" w:cs="Times New Roman"/>
                <w:sz w:val="18"/>
                <w:szCs w:val="18"/>
              </w:rPr>
              <w:t>оли получателей социальных услуг, удовлетворенных условиями предоставления</w:t>
            </w:r>
            <w:r w:rsidR="00B069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социально-бытовых услуг на 100 </w:t>
            </w:r>
            <w:r w:rsidRPr="00510C07">
              <w:rPr>
                <w:rFonts w:ascii="Times New Roman" w:eastAsia="Calibri" w:hAnsi="Times New Roman" w:cs="Times New Roman"/>
                <w:sz w:val="18"/>
                <w:szCs w:val="18"/>
              </w:rPr>
              <w:t>%.</w:t>
            </w:r>
          </w:p>
          <w:p w:rsidR="000A1F53" w:rsidRPr="000A1F53" w:rsidRDefault="000A1F53" w:rsidP="00B0697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07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Положительные отзывы</w:t>
            </w:r>
            <w:r w:rsidR="00B069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100%</w:t>
            </w:r>
            <w:r w:rsidRPr="000A1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Проведение капитальных ремонтов жилых помещений главного корпуса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работы учреждения, рекомендации общественного попечительского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3-4 квартал 2016 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97C" w:rsidRPr="00510C07" w:rsidRDefault="00B0697C" w:rsidP="00B0697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0C07">
              <w:rPr>
                <w:rFonts w:ascii="Times New Roman" w:hAnsi="Times New Roman" w:cs="Times New Roman"/>
                <w:sz w:val="18"/>
                <w:szCs w:val="18"/>
              </w:rPr>
              <w:t>В рамках проведения опроса получателей социальных услуг отмечен рост д</w:t>
            </w:r>
            <w:r w:rsidRPr="00510C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 получателей социальных услуг, удовлетворенных условиями предоставления социально-бытовых услуг на </w:t>
            </w:r>
            <w:r w:rsidR="00C07EF3"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  <w:r w:rsidRPr="00510C0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A1F53" w:rsidRPr="000A1F53" w:rsidRDefault="000A1F53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Постепенная замена окон  в комнатах для проживающих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удовлетворенность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Улучшение качества социально-бытовых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клиентов, удовлетворенных качеством</w:t>
            </w:r>
          </w:p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оказания услуг в учреждении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Default="00510C07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6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состоянию на 1 июля установлено 40 пластиковых окон в жилых комнатах проживающих</w:t>
            </w:r>
            <w:r w:rsidR="00842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что улучшило качества </w:t>
            </w:r>
            <w:r w:rsidR="00C9367A" w:rsidRPr="00C936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социально-бытовых услуг.</w:t>
            </w:r>
          </w:p>
          <w:p w:rsid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 качеством</w:t>
            </w:r>
          </w:p>
          <w:p w:rsidR="00C07EF3" w:rsidRPr="00C9367A" w:rsidRDefault="00C07EF3" w:rsidP="00C07E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5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Ремонт пандуса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Май 2016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Default="00C9367A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67A">
              <w:rPr>
                <w:rFonts w:ascii="Times New Roman" w:eastAsia="Times New Roman" w:hAnsi="Times New Roman" w:cs="Times New Roman"/>
                <w:sz w:val="18"/>
                <w:szCs w:val="18"/>
              </w:rPr>
              <w:t>В мае отремонтирован пандус для инвалидов колясочников и инвалидов, имеющих трудности в передвижении.</w:t>
            </w:r>
          </w:p>
          <w:p w:rsid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 качеством</w:t>
            </w:r>
          </w:p>
          <w:p w:rsidR="00C07EF3" w:rsidRPr="00C9367A" w:rsidRDefault="00C07EF3" w:rsidP="00C07E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вентиляции в санузлах 1,3,6 отделений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Июнь 2016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EF3" w:rsidRDefault="00955F25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Сделано в июне. Доля клиентов, у</w:t>
            </w:r>
            <w:r w:rsidR="00C07EF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довлетворенных качеством</w:t>
            </w:r>
          </w:p>
          <w:p w:rsidR="000A1F53" w:rsidRPr="000A1F53" w:rsidRDefault="00C07EF3" w:rsidP="00C07E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Ремонт коридора и 2 холлов 7 отделения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 квартал 2016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875FFA" w:rsidRDefault="00C07EF3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FFA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Сделано в мае 2016г.</w:t>
            </w:r>
          </w:p>
          <w:p w:rsid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 качеством</w:t>
            </w:r>
          </w:p>
          <w:p w:rsidR="00C07EF3" w:rsidRPr="000A1F53" w:rsidRDefault="00C07EF3" w:rsidP="00C07E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проектно сметной документации по модернизации системы оповещения управления эвакуации</w:t>
            </w:r>
            <w:r w:rsidR="00955F2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955F25" w:rsidRDefault="00955F25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Реализация проекта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пожарной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F25" w:rsidRDefault="00955F25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955F25" w:rsidRDefault="00955F25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Июль 2016 года</w:t>
            </w:r>
          </w:p>
          <w:p w:rsidR="00955F25" w:rsidRDefault="00955F25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955F25" w:rsidRDefault="00955F25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955F25" w:rsidRDefault="00955F25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 полугодие 2016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безопасности проживающих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0A1F53" w:rsidRDefault="00C07EF3" w:rsidP="001D270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E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Проектно-сметная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документация  по модернизации системы оповещения управления эвакуации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2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разработана и утверждена</w:t>
            </w:r>
            <w:r w:rsidR="00955F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июне 2016 года</w:t>
            </w:r>
            <w:r w:rsidRPr="00F02BE2">
              <w:rPr>
                <w:rFonts w:ascii="Times New Roman" w:eastAsia="Times New Roman" w:hAnsi="Times New Roman" w:cs="Times New Roman"/>
                <w:sz w:val="18"/>
                <w:szCs w:val="18"/>
              </w:rPr>
              <w:t>. Дальнейшие работы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270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обеспечению безопасности проживающих </w:t>
            </w:r>
            <w:r w:rsidRPr="00955F25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запланированы на 2 полугодие 2016 года</w:t>
            </w:r>
            <w:r w:rsidR="00955F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Повышения квалификации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Политика учреждения в области качества предоставления социальных услуг, план обучения персонала на 2016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профессионального мастерства, уровня компетентности и квалификации персонала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сотрудников, повысивших свою</w:t>
            </w:r>
          </w:p>
          <w:p w:rsidR="000A1F53" w:rsidRDefault="001D2700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</w:t>
            </w:r>
            <w:r w:rsidR="000A1F5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валификацию: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специальности психиатрия - 3мед.сестер; по специальности сестринское дело в терапии -1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сотрудников, имеющих первую категорию – 25%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сотрудников, имеющих вторую категорию – 30%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BE2" w:rsidRDefault="001D2700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3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сотрудников проходит в соответствии с планом. </w:t>
            </w:r>
            <w:r w:rsidR="00F02BE2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состоянию на 01.07.2016года прошли обучение:</w:t>
            </w:r>
          </w:p>
          <w:p w:rsidR="000A1F53" w:rsidRDefault="00F02BE2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- 3 медсестры</w:t>
            </w:r>
            <w:r w:rsidR="001D2700" w:rsidRPr="00EC63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специальности психиатрия;</w:t>
            </w:r>
          </w:p>
          <w:p w:rsidR="00F02BE2" w:rsidRDefault="00F02BE2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- 1 медсестра по специальности сестринское дело в терапии;</w:t>
            </w:r>
          </w:p>
          <w:p w:rsidR="00F02BE2" w:rsidRDefault="00FA0559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- 4</w:t>
            </w:r>
            <w:r w:rsidR="00F02BE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медсестры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послерейсовые</w:t>
            </w:r>
            <w:proofErr w:type="spellEnd"/>
            <w:r w:rsidR="00E06B3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осмотры;</w:t>
            </w:r>
          </w:p>
          <w:p w:rsidR="00FA0559" w:rsidRDefault="00FA0559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- 1 сотрудник в управлении 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автодорнадзора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FA0559" w:rsidRDefault="00FA0559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- 1 ГО и ЧС.</w:t>
            </w:r>
          </w:p>
          <w:p w:rsidR="00137BC7" w:rsidRDefault="00137BC7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учреждении ежемесячно проводится техническая учеба по направлениям:</w:t>
            </w:r>
          </w:p>
          <w:p w:rsidR="00A64B0D" w:rsidRDefault="00A64B0D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социальному обслуживанию и предоставлению социальных услуг</w:t>
            </w:r>
            <w:r w:rsidR="00955F2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по </w:t>
            </w:r>
            <w:r w:rsidR="00955F2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выплате пенсий,  как с проживающими,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так и с сотрудниками;</w:t>
            </w:r>
          </w:p>
          <w:p w:rsidR="00137BC7" w:rsidRDefault="00E06B3F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с</w:t>
            </w:r>
            <w:r w:rsidR="00137BC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оциально-медицинскому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направлению</w:t>
            </w:r>
            <w:r w:rsidR="00137BC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137BC7" w:rsidRDefault="00E06B3F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о</w:t>
            </w:r>
            <w:r w:rsidR="00137BC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рганизации питания</w:t>
            </w:r>
          </w:p>
          <w:p w:rsidR="00137BC7" w:rsidRDefault="00E06B3F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</w:t>
            </w:r>
            <w:r w:rsidR="00137BC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 пожарной безопасности и ежеквартальные</w:t>
            </w:r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тренировки по эвакуации проживающих и сотрудников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22.06.2016 </w:t>
            </w:r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прошла тренировка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 участием представителей МЧС</w:t>
            </w:r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A64B0D" w:rsidRDefault="00A64B0D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охране труда и технике безопасности</w:t>
            </w:r>
          </w:p>
          <w:p w:rsidR="00E06B3F" w:rsidRPr="00EC63B8" w:rsidRDefault="00E06B3F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Инструктажи и учебные занятия </w:t>
            </w:r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 </w:t>
            </w:r>
            <w:proofErr w:type="spellStart"/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предрейсовым</w:t>
            </w:r>
            <w:proofErr w:type="spellEnd"/>
            <w:r w:rsidR="00A64B0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выездам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 водителями</w:t>
            </w:r>
            <w:r w:rsidR="00955F2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Увеличение количества стендов в отделениях, выпуск буклета об учреждении, переработка и дополнение  существующих положений о работе различных подразделений интерната, размещение информации об учреждении и оказываемых услугах на сайте учреждения,  работа по совершенствованию информационного сайта интерната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Постановления Правительства РФ,  методические рекомендации по проведению независимой оценки качества и доступности соц.услуг Минтруда РФ, рекомендации общественного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информированности населения об оказываемых услугах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информационных стендов – 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штук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лиц, считающих информирование о работе учреждения и порядке предоставления социальных услуг достаточным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EC63B8" w:rsidRDefault="001D2700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FF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в учреждении 24 стенда. Дополнительно в 1 полугодии был заказан и установлен стенд в столовой для 14 дневного меню, заменен стенд для ежедневного меню. Проведена работа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3B8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обновлению сайта учреждения.</w:t>
            </w:r>
          </w:p>
          <w:p w:rsidR="00DE7FF3" w:rsidRPr="00EC63B8" w:rsidRDefault="00DE7FF3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3B8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Разработаны и изготовлены 9 буклетов о творческой деятельности учреждения и 1 информационный о работе учреждения</w:t>
            </w:r>
          </w:p>
          <w:p w:rsidR="001D2700" w:rsidRPr="000A1F53" w:rsidRDefault="001D2700" w:rsidP="000A1F5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лиц, считающих информирование о работе учреждения и порядке предоставления социальных услуг достаточным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Продолжить оснащение помещений и территории  интерната средствами ухода, реабилитации, малой механизации и т.д. для инвалидов, имеющих ограничения жизнедеятельности (нарушения зрения, слуха, опорно-двигательной системы и т.п.)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программы «Доступная среда», результаты мониторинга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  доступности среды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клиентов интерната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 клиентов, оценивающих  условия проживания в интернате как комфортные, удобные, безопасные, доступные  (по данным опроса) – 100%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74D" w:rsidRDefault="002F474D" w:rsidP="002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 клиентов, оценивающих  условия проживания в интернате как комфортные, удобные, безопасные, доступные  (по данным опроса) – 100%</w:t>
            </w:r>
          </w:p>
          <w:p w:rsidR="000A1F53" w:rsidRPr="000A1F53" w:rsidRDefault="002F474D" w:rsidP="002F47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Расширение взаимодействия с общественными организациями, учреждениями культуры, спорта, образования и т.д. в рамках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социального партнерства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План работы интерната на 2016 год, план работы отделения реабилитации интерната на 2016г,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рекомендации общественного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Увеличение количества и диапазона предлагаемых для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клиентов социально-педагогических, социально-психологических, социально-бытовых услуг с целью их социализации, реабилитации, интеграции в общество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Проведение совместных мероприятий (150  -  в год)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партнеров – 19 организаций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2F474D" w:rsidRDefault="000A1F53" w:rsidP="000A1F53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1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1 пол</w:t>
            </w:r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>угодия в учреждении прошло</w:t>
            </w:r>
            <w:r w:rsidR="00DE7F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 </w:t>
            </w:r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>различных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мероприятий</w:t>
            </w:r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трудовых, культурно-массовых, спортивных, духовных как в учреждении, 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так и с выездом в другие организации, на природу, и др. (пансионат «Тихие зори», цирк, </w:t>
            </w:r>
            <w:proofErr w:type="spellStart"/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>Байкерскую</w:t>
            </w:r>
            <w:proofErr w:type="spellEnd"/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елку в г. Москва, </w:t>
            </w:r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паломническая поездка в </w:t>
            </w:r>
            <w:r w:rsidR="00DE7F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храм г. Волгореченск </w:t>
            </w:r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>др.)</w:t>
            </w:r>
          </w:p>
          <w:p w:rsidR="002F474D" w:rsidRPr="002F474D" w:rsidRDefault="00DE7FF3" w:rsidP="000A1F53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учреждение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  <w:r w:rsidR="00EC63B8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приезжали волонтеры из г. </w:t>
            </w:r>
            <w:proofErr w:type="spellStart"/>
            <w:r w:rsidR="002F474D" w:rsidRPr="002F474D">
              <w:rPr>
                <w:rFonts w:ascii="Times New Roman" w:eastAsia="Calibri" w:hAnsi="Times New Roman" w:cs="Times New Roman"/>
                <w:sz w:val="18"/>
                <w:szCs w:val="18"/>
              </w:rPr>
              <w:t>Мосвка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«Мы можем» с проведением мастер-классов и культурно - </w:t>
            </w:r>
            <w:proofErr w:type="spellStart"/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>досуговых</w:t>
            </w:r>
            <w:proofErr w:type="spellEnd"/>
            <w:r w:rsidR="00EC6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программ.</w:t>
            </w:r>
          </w:p>
          <w:p w:rsidR="002F474D" w:rsidRPr="000A1F53" w:rsidRDefault="002F474D" w:rsidP="000A1F5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875FF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Мониторинг качества и доступности предоставления учреждением  социальных услуг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требованиями процедуры проведения независимой оценки эффективности деятельности и качества предоставляемых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 раз в год (декабрь 2016 г.)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Информационно-аналитическая записка с анализом результатов мониторинга и рекомендациями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и доступностью получения социальных услуг – 100 %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Отчет общественного совета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74D" w:rsidRDefault="002F474D" w:rsidP="002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и доступностью получения социальных услуг – 100 %</w:t>
            </w:r>
          </w:p>
          <w:p w:rsidR="000A1F53" w:rsidRPr="000A1F53" w:rsidRDefault="000A1F53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выполнения социально - медицинских услуг в полном объеме,  расширение спектра медицинских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лицензией на медицинскую деятельность, со стандартом предоставления медицинских и социальных услуг,  политикой учреждения в области качества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качества  оказания социально- медицинских услуг в рамках стандартов и расширение спектра оказываемых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F53" w:rsidRDefault="000A1F53" w:rsidP="000A1F5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Холодильник фармацевтический – 5 шт.;</w:t>
            </w:r>
          </w:p>
          <w:p w:rsidR="000A1F53" w:rsidRDefault="000A1F53" w:rsidP="000A1F5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бактерицидный облучатель- 10 шт.</w:t>
            </w:r>
          </w:p>
          <w:p w:rsidR="000A1F53" w:rsidRDefault="000A1F53" w:rsidP="000A1F5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передвижной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Дезатор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4 шт.</w:t>
            </w:r>
          </w:p>
          <w:p w:rsidR="000A1F53" w:rsidRDefault="000A1F53" w:rsidP="000A1F5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шкаф медицинский – 2 шт.</w:t>
            </w:r>
          </w:p>
          <w:p w:rsidR="000A1F53" w:rsidRDefault="000A1F53" w:rsidP="000A1F5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0A1F53" w:rsidRDefault="002F474D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Внедрение в работу новых форм оказания социальных услуг, технологий.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политикой учреждения в области системы качества, план работы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эффективности реабилитационной деятельности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Реализация реабилитационных программ  с использованием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оккупациональной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экотерапии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арттерапии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изотерапии,горденотерапией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 социально-трудовой реабилитации, социально-культурной, физкультурой и спортом, духовно-нравственной и др.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53" w:rsidRPr="000A1F53" w:rsidRDefault="007647A4" w:rsidP="000A1F5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</w:tr>
      <w:tr w:rsidR="000A1F53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Семинары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мед.сотрудников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учреждения  на тему: «Деонтология»  в рамках закона о психиатрической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обучающих занятий с мед.</w:t>
            </w:r>
            <w:r w:rsidR="007647A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персоналом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F53" w:rsidRDefault="000A1F53" w:rsidP="000A1F53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Доброжелательность, вежливость и компетентность работников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учреждения</w:t>
            </w:r>
          </w:p>
          <w:p w:rsidR="000A1F53" w:rsidRDefault="000A1F53" w:rsidP="000A1F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уровня</w:t>
            </w:r>
          </w:p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профессиональной компетентности персонала учреждения</w:t>
            </w:r>
          </w:p>
          <w:p w:rsidR="000A1F53" w:rsidRDefault="000A1F53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A1F53" w:rsidRDefault="000A1F53" w:rsidP="000A1F53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«Кодекса среднего и младшего медицинского персонала по осуществлению проф.деятельности»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клиентов, считающих персонал, оказывающий услуги, компетентным – 100%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клиентов, считающих, что услуги оказываются персоналом в доброжелательной и вежливой форме – 100%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100% клиентов удовлетворены работой персонала (по данным опроса),</w:t>
            </w:r>
          </w:p>
          <w:p w:rsidR="000A1F53" w:rsidRDefault="000A1F53" w:rsidP="000A1F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субъективная оценка сотрудниками уровня своей компетентности (по результатам опроса)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7A4" w:rsidRDefault="007647A4" w:rsidP="0076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клиентов, считающих персонал, оказывающий услуги, компетентным – 100%</w:t>
            </w:r>
          </w:p>
          <w:p w:rsidR="007647A4" w:rsidRDefault="007647A4" w:rsidP="0076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доля клиентов, считающих, что услуги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оказываются персоналом в доброжелательной и вежливой форме – 100%</w:t>
            </w:r>
          </w:p>
          <w:p w:rsidR="007647A4" w:rsidRDefault="007647A4" w:rsidP="0076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100% клиентов удовлетворены работой персонала (по данным опроса),</w:t>
            </w:r>
          </w:p>
          <w:p w:rsidR="000A1F53" w:rsidRPr="000A1F53" w:rsidRDefault="000A1F53" w:rsidP="007647A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63A" w:rsidTr="000A1F53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3A" w:rsidRDefault="0034263A" w:rsidP="000A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3A" w:rsidRDefault="0034263A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условий  и охраны труда персонала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3A" w:rsidRDefault="0034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трудового законодательства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3A" w:rsidRDefault="0034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3A" w:rsidRDefault="0034263A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удовлетворенности персонала своей работой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3A" w:rsidRDefault="0034263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персонала, удовлетворенная условиями труда – 100%;</w:t>
            </w:r>
          </w:p>
          <w:p w:rsidR="0034263A" w:rsidRDefault="0034263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Психологические тренинги для сотрудников – 2 раза в год;</w:t>
            </w:r>
          </w:p>
          <w:p w:rsidR="0034263A" w:rsidRDefault="0034263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Профилактика синдрома «профессионального выгорания» сотрудников учреждений социального обслуживания - проведено 2 семинара;</w:t>
            </w:r>
          </w:p>
          <w:p w:rsidR="0034263A" w:rsidRDefault="0034263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аттестация рабочих мест в соответствии с нормативами</w:t>
            </w:r>
          </w:p>
          <w:p w:rsidR="0034263A" w:rsidRDefault="0034263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субъективная оценка сотрудниками уровня удовлетворенности условиями проф.деятельности (по результатам опроса)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7A4" w:rsidRDefault="007647A4" w:rsidP="0076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персонала, удовлет</w:t>
            </w:r>
            <w:r w:rsidR="00875FF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воренная условиями труда – 100%.</w:t>
            </w:r>
          </w:p>
          <w:p w:rsidR="0034263A" w:rsidRDefault="0034263A" w:rsidP="0076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92759D" w:rsidRPr="00C503A7" w:rsidRDefault="0092759D">
      <w:pPr>
        <w:rPr>
          <w:lang w:val="en-US"/>
        </w:rPr>
      </w:pPr>
    </w:p>
    <w:sectPr w:rsidR="0092759D" w:rsidRPr="00C503A7" w:rsidSect="00A77B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77B7C"/>
    <w:rsid w:val="0005522A"/>
    <w:rsid w:val="000A1F53"/>
    <w:rsid w:val="00137BC7"/>
    <w:rsid w:val="001D2700"/>
    <w:rsid w:val="001D6EB3"/>
    <w:rsid w:val="002064D1"/>
    <w:rsid w:val="00212E3F"/>
    <w:rsid w:val="002F474D"/>
    <w:rsid w:val="0034263A"/>
    <w:rsid w:val="00510C07"/>
    <w:rsid w:val="005C186D"/>
    <w:rsid w:val="00621399"/>
    <w:rsid w:val="007647A4"/>
    <w:rsid w:val="00842968"/>
    <w:rsid w:val="00875FFA"/>
    <w:rsid w:val="0092759D"/>
    <w:rsid w:val="00955F25"/>
    <w:rsid w:val="00A64B0D"/>
    <w:rsid w:val="00A77B7C"/>
    <w:rsid w:val="00B0697C"/>
    <w:rsid w:val="00BF4A46"/>
    <w:rsid w:val="00C07EF3"/>
    <w:rsid w:val="00C503A7"/>
    <w:rsid w:val="00C9367A"/>
    <w:rsid w:val="00CD1D70"/>
    <w:rsid w:val="00CD51A6"/>
    <w:rsid w:val="00DE7FF3"/>
    <w:rsid w:val="00E06B3F"/>
    <w:rsid w:val="00EC63B8"/>
    <w:rsid w:val="00F02BE2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63A"/>
    <w:rPr>
      <w:color w:val="0000FF"/>
      <w:u w:val="single"/>
    </w:rPr>
  </w:style>
  <w:style w:type="paragraph" w:customStyle="1" w:styleId="ConsPlusNormal">
    <w:name w:val="ConsPlusNormal"/>
    <w:rsid w:val="00342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42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99E3-C01F-4ABF-9496-0E904A2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Razumova</cp:lastModifiedBy>
  <cp:revision>13</cp:revision>
  <dcterms:created xsi:type="dcterms:W3CDTF">2016-07-14T08:22:00Z</dcterms:created>
  <dcterms:modified xsi:type="dcterms:W3CDTF">2019-06-05T12:36:00Z</dcterms:modified>
</cp:coreProperties>
</file>